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2F" w:rsidRDefault="00914B2F" w:rsidP="0091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14B2F" w:rsidRPr="005B4215" w:rsidRDefault="00914B2F" w:rsidP="005B4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UNIVERSITY INSPECTION REPORT</w:t>
      </w:r>
    </w:p>
    <w:p w:rsidR="00914B2F" w:rsidRPr="00914B2F" w:rsidRDefault="00914B2F" w:rsidP="00122E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</w:rPr>
        <w:t>Dimapur</w:t>
      </w:r>
      <w:proofErr w:type="spellEnd"/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</w:rPr>
        <w:t>An inspection team from Nagaland University visited MGM College on 16th March 2020. The main purpose of visit was for renewal of affiliation of the col</w:t>
      </w:r>
      <w:r w:rsidR="005B42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lege under Nagaland </w:t>
      </w:r>
      <w:proofErr w:type="gramStart"/>
      <w:r w:rsidR="005B4215">
        <w:rPr>
          <w:rFonts w:ascii="Times New Roman" w:eastAsia="Times New Roman" w:hAnsi="Times New Roman" w:cs="Times New Roman"/>
          <w:color w:val="222222"/>
          <w:sz w:val="24"/>
          <w:szCs w:val="24"/>
        </w:rPr>
        <w:t>University(</w:t>
      </w:r>
      <w:proofErr w:type="gramEnd"/>
      <w:r w:rsidR="005B4215">
        <w:rPr>
          <w:rFonts w:ascii="Times New Roman" w:eastAsia="Times New Roman" w:hAnsi="Times New Roman" w:cs="Times New Roman"/>
          <w:color w:val="222222"/>
          <w:sz w:val="24"/>
          <w:szCs w:val="24"/>
        </w:rPr>
        <w:t>notification: NU</w:t>
      </w:r>
      <w:r w:rsidR="007B7F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-CDC/C-72/2014(Pt-1)-7642 dated </w:t>
      </w:r>
      <w:r w:rsidR="005B42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7/2/2020). </w:t>
      </w:r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esteemed members Prof. Dr. </w:t>
      </w:r>
      <w:proofErr w:type="spellStart"/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</w:rPr>
        <w:t>Rakesh</w:t>
      </w:r>
      <w:proofErr w:type="spellEnd"/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</w:rPr>
        <w:t>Rai</w:t>
      </w:r>
      <w:proofErr w:type="spellEnd"/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Dr. Md. </w:t>
      </w:r>
      <w:proofErr w:type="spellStart"/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</w:rPr>
        <w:t>Aktar</w:t>
      </w:r>
      <w:proofErr w:type="spellEnd"/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Jamal and Dr. </w:t>
      </w:r>
      <w:proofErr w:type="spellStart"/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</w:rPr>
        <w:t>Likhase</w:t>
      </w:r>
      <w:proofErr w:type="spellEnd"/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</w:rPr>
        <w:t>Sangtam</w:t>
      </w:r>
      <w:proofErr w:type="spellEnd"/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inspected the infrastructure and facilities at the campus especially the Classrooms and the Library. </w:t>
      </w:r>
    </w:p>
    <w:p w:rsidR="00914B2F" w:rsidRPr="00914B2F" w:rsidRDefault="00914B2F" w:rsidP="00122E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Thereafter the Principal </w:t>
      </w:r>
      <w:proofErr w:type="spellStart"/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</w:rPr>
        <w:t>Fr.Dr.Shi</w:t>
      </w:r>
      <w:r w:rsidR="00B66478">
        <w:rPr>
          <w:rFonts w:ascii="Times New Roman" w:eastAsia="Times New Roman" w:hAnsi="Times New Roman" w:cs="Times New Roman"/>
          <w:color w:val="222222"/>
          <w:sz w:val="24"/>
          <w:szCs w:val="24"/>
        </w:rPr>
        <w:t>bu</w:t>
      </w:r>
      <w:proofErr w:type="spellEnd"/>
      <w:r w:rsidR="00B664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Varghese, Vice Principal </w:t>
      </w:r>
      <w:proofErr w:type="spellStart"/>
      <w:r w:rsidR="00B66478">
        <w:rPr>
          <w:rFonts w:ascii="Times New Roman" w:eastAsia="Times New Roman" w:hAnsi="Times New Roman" w:cs="Times New Roman"/>
          <w:color w:val="222222"/>
          <w:sz w:val="24"/>
          <w:szCs w:val="24"/>
        </w:rPr>
        <w:t>Mrs.</w:t>
      </w:r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</w:rPr>
        <w:t>Durga</w:t>
      </w:r>
      <w:proofErr w:type="spellEnd"/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</w:rPr>
        <w:t>Malakar</w:t>
      </w:r>
      <w:proofErr w:type="spellEnd"/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all the faculty members had an interactive session with the members.</w:t>
      </w:r>
    </w:p>
    <w:p w:rsidR="00914B2F" w:rsidRDefault="00914B2F" w:rsidP="00122E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members stressed on the importance of pursuing PhD degree for the teaching faculty, importance of publications and induction program courses for teachers. </w:t>
      </w:r>
    </w:p>
    <w:p w:rsidR="00914B2F" w:rsidRDefault="00914B2F" w:rsidP="00122E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inspection team suggested </w:t>
      </w:r>
      <w:r w:rsidR="005B4215">
        <w:rPr>
          <w:rFonts w:ascii="Times New Roman" w:eastAsia="Times New Roman" w:hAnsi="Times New Roman" w:cs="Times New Roman"/>
          <w:color w:val="222222"/>
          <w:sz w:val="24"/>
          <w:szCs w:val="24"/>
        </w:rPr>
        <w:t>the following points</w:t>
      </w:r>
      <w:r w:rsidR="00BD2023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914B2F" w:rsidRPr="00F100DE" w:rsidRDefault="00914B2F" w:rsidP="00122E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</w:t>
      </w:r>
      <w:r w:rsidRPr="00F100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To purchase more land for the college</w:t>
      </w:r>
    </w:p>
    <w:p w:rsidR="00914B2F" w:rsidRPr="00F100DE" w:rsidRDefault="00914B2F" w:rsidP="00122E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100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2. Complete infrastructure before the</w:t>
      </w:r>
      <w:r w:rsidR="005B4215" w:rsidRPr="00F100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next</w:t>
      </w:r>
      <w:r w:rsidRPr="00F100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academic session</w:t>
      </w:r>
    </w:p>
    <w:p w:rsidR="00914B2F" w:rsidRPr="00F100DE" w:rsidRDefault="00914B2F" w:rsidP="00122E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100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3. Minimum salary 21,600/ for eligible faculty members (NET</w:t>
      </w:r>
      <w:r w:rsidR="00BD2023" w:rsidRPr="00F100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/</w:t>
      </w:r>
      <w:r w:rsidRPr="00F100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PhD)</w:t>
      </w:r>
      <w:r w:rsidR="00BD2023" w:rsidRPr="00F100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, an undertaking has taken from the principle to pay out from March 2020. </w:t>
      </w:r>
    </w:p>
    <w:p w:rsidR="00BD2023" w:rsidRPr="00F100DE" w:rsidRDefault="00BD2023" w:rsidP="00122E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100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4. To buy more books and journals for library</w:t>
      </w:r>
    </w:p>
    <w:p w:rsidR="00BD2023" w:rsidRPr="00F100DE" w:rsidRDefault="00BD2023" w:rsidP="00122E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100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5. To appoint minimum 3 faculties for </w:t>
      </w:r>
      <w:proofErr w:type="spellStart"/>
      <w:r w:rsidRPr="00F100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honours</w:t>
      </w:r>
      <w:proofErr w:type="spellEnd"/>
      <w:r w:rsidRPr="00F100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subjects</w:t>
      </w:r>
    </w:p>
    <w:p w:rsidR="00914B2F" w:rsidRPr="00914B2F" w:rsidRDefault="00914B2F" w:rsidP="00122E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14B2F">
        <w:rPr>
          <w:rFonts w:ascii="Times New Roman" w:eastAsia="Times New Roman" w:hAnsi="Times New Roman" w:cs="Times New Roman"/>
          <w:color w:val="222222"/>
          <w:sz w:val="24"/>
          <w:szCs w:val="24"/>
        </w:rPr>
        <w:t>The inspection program ended with a scrumptious Lunch which was followed by a photo session.</w:t>
      </w:r>
    </w:p>
    <w:p w:rsidR="00122EC0" w:rsidRDefault="005B4215" w:rsidP="00914B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815590"/>
            <wp:effectExtent l="19050" t="0" r="0" b="0"/>
            <wp:docPr id="1" name="Picture 0" descr="IMG_20200316_134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316_13422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EC0" w:rsidRDefault="00122EC0" w:rsidP="00914B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5348" cy="447712"/>
            <wp:effectExtent l="19050" t="0" r="2402" b="0"/>
            <wp:docPr id="2" name="Picture 1" descr="Fr P S Varghese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 P S Varghese Sig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833" cy="45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EC0" w:rsidRPr="00122EC0" w:rsidRDefault="00122EC0" w:rsidP="00122EC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22EC0">
        <w:rPr>
          <w:rFonts w:ascii="Times New Roman" w:hAnsi="Times New Roman" w:cs="Times New Roman"/>
          <w:sz w:val="24"/>
          <w:szCs w:val="24"/>
        </w:rPr>
        <w:t>Fr.Dr.Shibu</w:t>
      </w:r>
      <w:proofErr w:type="spellEnd"/>
      <w:r w:rsidRPr="00122EC0">
        <w:rPr>
          <w:rFonts w:ascii="Times New Roman" w:hAnsi="Times New Roman" w:cs="Times New Roman"/>
          <w:sz w:val="24"/>
          <w:szCs w:val="24"/>
        </w:rPr>
        <w:t xml:space="preserve"> Varghese</w:t>
      </w:r>
    </w:p>
    <w:p w:rsidR="00122EC0" w:rsidRPr="00122EC0" w:rsidRDefault="00122EC0" w:rsidP="00122E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</w:t>
      </w:r>
    </w:p>
    <w:sectPr w:rsidR="00122EC0" w:rsidRPr="00122EC0" w:rsidSect="00CC4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4B2F"/>
    <w:rsid w:val="000A7E83"/>
    <w:rsid w:val="00122EC0"/>
    <w:rsid w:val="005B4215"/>
    <w:rsid w:val="00665236"/>
    <w:rsid w:val="007B7F8C"/>
    <w:rsid w:val="00914B2F"/>
    <w:rsid w:val="00B66478"/>
    <w:rsid w:val="00BD2023"/>
    <w:rsid w:val="00CC4C3D"/>
    <w:rsid w:val="00F1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4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4B2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2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22E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7</cp:revision>
  <cp:lastPrinted>2020-03-17T07:53:00Z</cp:lastPrinted>
  <dcterms:created xsi:type="dcterms:W3CDTF">2020-03-17T07:34:00Z</dcterms:created>
  <dcterms:modified xsi:type="dcterms:W3CDTF">2020-03-18T06:39:00Z</dcterms:modified>
</cp:coreProperties>
</file>